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华文中宋" w:cs="Times New Roman"/>
          <w:b/>
          <w:sz w:val="32"/>
        </w:rPr>
      </w:pPr>
      <w:r>
        <w:rPr>
          <w:rFonts w:ascii="Times New Roman" w:hAnsi="Times New Roman" w:eastAsia="华文中宋" w:cs="Times New Roman"/>
          <w:b/>
          <w:sz w:val="32"/>
        </w:rPr>
        <w:t>数统学院开展</w:t>
      </w:r>
      <w:r>
        <w:rPr>
          <w:rFonts w:hint="eastAsia" w:ascii="Times New Roman" w:hAnsi="Times New Roman" w:eastAsia="华文中宋" w:cs="Times New Roman"/>
          <w:b/>
          <w:sz w:val="32"/>
          <w:lang w:eastAsia="zh-CN"/>
        </w:rPr>
        <w:t>“</w:t>
      </w:r>
      <w:r>
        <w:rPr>
          <w:rFonts w:hint="eastAsia" w:ascii="Times New Roman" w:hAnsi="Times New Roman" w:eastAsia="华文中宋" w:cs="Times New Roman"/>
          <w:b/>
          <w:sz w:val="32"/>
          <w:lang w:val="en-US" w:eastAsia="zh-CN"/>
        </w:rPr>
        <w:t>开学</w:t>
      </w:r>
      <w:r>
        <w:rPr>
          <w:rFonts w:ascii="Times New Roman" w:hAnsi="Times New Roman" w:eastAsia="华文中宋" w:cs="Times New Roman"/>
          <w:b/>
          <w:sz w:val="32"/>
        </w:rPr>
        <w:t>第一课</w:t>
      </w:r>
      <w:r>
        <w:rPr>
          <w:rFonts w:hint="eastAsia" w:ascii="Times New Roman" w:hAnsi="Times New Roman" w:eastAsia="华文中宋" w:cs="Times New Roman"/>
          <w:b/>
          <w:sz w:val="32"/>
          <w:lang w:eastAsia="zh-CN"/>
        </w:rPr>
        <w:t>”</w:t>
      </w:r>
      <w:r>
        <w:rPr>
          <w:rFonts w:ascii="Times New Roman" w:hAnsi="Times New Roman" w:eastAsia="华文中宋" w:cs="Times New Roman"/>
          <w:b/>
          <w:sz w:val="32"/>
        </w:rPr>
        <w:t>主题班会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5月16日数统学院在校5名研究生开展了“开学第一课”线上主题班会</w:t>
      </w:r>
      <w:r>
        <w:rPr>
          <w:rFonts w:hint="eastAsia" w:ascii="Times New Roman" w:hAnsi="Times New Roman" w:cs="Times New Roman"/>
          <w:sz w:val="24"/>
        </w:rPr>
        <w:t>。</w:t>
      </w:r>
      <w:r>
        <w:rPr>
          <w:rFonts w:hint="eastAsia" w:ascii="Times New Roman" w:hAnsi="Times New Roman" w:cs="Times New Roman"/>
          <w:sz w:val="24"/>
          <w:lang w:val="en-US" w:eastAsia="zh-CN"/>
        </w:rPr>
        <w:t>随后</w:t>
      </w:r>
      <w:r>
        <w:rPr>
          <w:rFonts w:ascii="Times New Roman" w:hAnsi="Times New Roman" w:cs="Times New Roman"/>
          <w:sz w:val="24"/>
        </w:rPr>
        <w:t>5月18日</w:t>
      </w:r>
      <w:r>
        <w:rPr>
          <w:rFonts w:hint="eastAsia" w:ascii="Times New Roman" w:hAnsi="Times New Roman" w:cs="Times New Roman"/>
          <w:sz w:val="24"/>
          <w:lang w:eastAsia="zh-CN"/>
        </w:rPr>
        <w:t>—</w:t>
      </w:r>
      <w:r>
        <w:rPr>
          <w:rFonts w:hint="eastAsia" w:ascii="Times New Roman" w:hAnsi="Times New Roman" w:cs="Times New Roman"/>
          <w:sz w:val="24"/>
          <w:lang w:val="en-US" w:eastAsia="zh-CN"/>
        </w:rPr>
        <w:t>19日，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  <w:lang w:val="en-US" w:eastAsia="zh-CN"/>
        </w:rPr>
        <w:t>在校338名本科生也分别</w:t>
      </w:r>
      <w:r>
        <w:rPr>
          <w:rFonts w:hint="eastAsia" w:ascii="Times New Roman" w:hAnsi="Times New Roman" w:cs="Times New Roman"/>
          <w:sz w:val="24"/>
        </w:rPr>
        <w:t>在宜宾校区A2-328</w:t>
      </w:r>
      <w:r>
        <w:rPr>
          <w:rFonts w:hint="eastAsia" w:ascii="Times New Roman" w:hAnsi="Times New Roman" w:cs="Times New Roman"/>
          <w:sz w:val="24"/>
          <w:lang w:eastAsia="zh-CN"/>
        </w:rPr>
        <w:t>、</w:t>
      </w:r>
      <w:r>
        <w:rPr>
          <w:rFonts w:hint="eastAsia" w:ascii="Times New Roman" w:hAnsi="Times New Roman" w:cs="Times New Roman"/>
          <w:sz w:val="24"/>
          <w:lang w:val="en-US" w:eastAsia="zh-CN"/>
        </w:rPr>
        <w:t>A2-217、A2-211、A4-107</w:t>
      </w:r>
      <w:r>
        <w:rPr>
          <w:rFonts w:hint="eastAsia" w:ascii="Times New Roman" w:hAnsi="Times New Roman" w:cs="Times New Roman"/>
          <w:sz w:val="24"/>
        </w:rPr>
        <w:t>开展</w:t>
      </w:r>
      <w:r>
        <w:rPr>
          <w:rFonts w:hint="eastAsia" w:ascii="Times New Roman" w:hAnsi="Times New Roman" w:cs="Times New Roman"/>
          <w:sz w:val="24"/>
          <w:lang w:val="en-US" w:eastAsia="zh-CN"/>
        </w:rPr>
        <w:t>了</w:t>
      </w:r>
      <w:r>
        <w:rPr>
          <w:rFonts w:hint="eastAsia" w:ascii="Times New Roman" w:hAnsi="Times New Roman" w:cs="Times New Roman"/>
          <w:sz w:val="24"/>
        </w:rPr>
        <w:t>“守护生命健康 厚植家国情怀”</w:t>
      </w:r>
      <w:r>
        <w:rPr>
          <w:rFonts w:hint="eastAsia" w:ascii="Times New Roman" w:hAnsi="Times New Roman" w:cs="Times New Roman"/>
          <w:sz w:val="24"/>
          <w:lang w:val="en-US" w:eastAsia="zh-CN"/>
        </w:rPr>
        <w:t>开</w:t>
      </w:r>
      <w:r>
        <w:rPr>
          <w:rFonts w:hint="eastAsia" w:ascii="Times New Roman" w:hAnsi="Times New Roman" w:cs="Times New Roman"/>
          <w:sz w:val="24"/>
        </w:rPr>
        <w:t>学第一课主题</w:t>
      </w:r>
      <w:r>
        <w:rPr>
          <w:rFonts w:hint="eastAsia" w:ascii="Times New Roman" w:hAnsi="Times New Roman" w:cs="Times New Roman"/>
          <w:sz w:val="24"/>
          <w:lang w:val="en-US" w:eastAsia="zh-CN"/>
        </w:rPr>
        <w:t>班会</w:t>
      </w:r>
      <w:r>
        <w:rPr>
          <w:rFonts w:hint="eastAsia" w:ascii="Times New Roman" w:hAnsi="Times New Roman" w:cs="Times New Roman"/>
          <w:sz w:val="24"/>
        </w:rPr>
        <w:t>活动</w:t>
      </w:r>
      <w:r>
        <w:rPr>
          <w:rFonts w:hint="eastAsia" w:ascii="Times New Roman" w:hAnsi="Times New Roman" w:cs="Times New Roman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主题班会课上，辅导员</w:t>
      </w:r>
      <w:r>
        <w:rPr>
          <w:rFonts w:hint="eastAsia" w:ascii="Times New Roman" w:hAnsi="Times New Roman" w:cs="Times New Roman"/>
          <w:sz w:val="24"/>
          <w:lang w:val="en-US" w:eastAsia="zh-CN"/>
        </w:rPr>
        <w:t>老师们</w:t>
      </w:r>
      <w:r>
        <w:rPr>
          <w:rFonts w:ascii="Times New Roman" w:hAnsi="Times New Roman" w:cs="Times New Roman"/>
          <w:sz w:val="24"/>
        </w:rPr>
        <w:t>组织</w:t>
      </w:r>
      <w:r>
        <w:rPr>
          <w:rFonts w:hint="eastAsia" w:ascii="Times New Roman" w:hAnsi="Times New Roman" w:cs="Times New Roman"/>
          <w:sz w:val="24"/>
          <w:lang w:val="en-US" w:eastAsia="zh-CN"/>
        </w:rPr>
        <w:t>同学</w:t>
      </w:r>
      <w:r>
        <w:rPr>
          <w:rFonts w:ascii="Times New Roman" w:hAnsi="Times New Roman" w:cs="Times New Roman"/>
          <w:sz w:val="24"/>
        </w:rPr>
        <w:t>们观看“</w:t>
      </w:r>
      <w:r>
        <w:rPr>
          <w:rFonts w:hint="eastAsia" w:ascii="Times New Roman" w:hAnsi="Times New Roman" w:cs="Times New Roman"/>
          <w:sz w:val="24"/>
          <w:lang w:val="en-US" w:eastAsia="zh-CN"/>
        </w:rPr>
        <w:t>开</w:t>
      </w:r>
      <w:r>
        <w:rPr>
          <w:rFonts w:ascii="Times New Roman" w:hAnsi="Times New Roman" w:cs="Times New Roman"/>
          <w:sz w:val="24"/>
        </w:rPr>
        <w:t>学第一课”PPT课件。结合学生在疫情中的成长感受，围绕校园疫情防控知识、春季传染病预防、新学期安全管理等内容，通过图文并茂的方式对学生进行</w:t>
      </w:r>
      <w:r>
        <w:rPr>
          <w:rFonts w:hint="eastAsia" w:ascii="Times New Roman" w:hAnsi="Times New Roman" w:cs="Times New Roman"/>
          <w:sz w:val="24"/>
        </w:rPr>
        <w:t>“守护生命健康，厚植家国情怀”</w:t>
      </w:r>
      <w:r>
        <w:rPr>
          <w:rFonts w:ascii="Times New Roman" w:hAnsi="Times New Roman" w:cs="Times New Roman"/>
          <w:sz w:val="24"/>
        </w:rPr>
        <w:t>专题教育、生命教育、心理健康教育和爱国主义教育，增强学生家国情怀、民族自豪感和社会责任感，引导学生坚定理想信念、涵养家国情怀、砥砺奋斗精神，敬畏自然、尊重生命。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</w:rPr>
        <w:t>班会课上同学们积极分享自己的感受，</w:t>
      </w:r>
      <w:r>
        <w:rPr>
          <w:rFonts w:hint="eastAsia" w:ascii="Times New Roman" w:hAnsi="Times New Roman" w:cs="Times New Roman"/>
          <w:sz w:val="24"/>
          <w:lang w:val="en-US" w:eastAsia="zh-CN"/>
        </w:rPr>
        <w:t>大家纷纷表示</w:t>
      </w:r>
      <w:r>
        <w:rPr>
          <w:rFonts w:hint="eastAsia" w:ascii="Times New Roman" w:hAnsi="Times New Roman" w:cs="Times New Roman"/>
          <w:sz w:val="24"/>
        </w:rPr>
        <w:t>：“战“疫”</w:t>
      </w:r>
      <w:r>
        <w:rPr>
          <w:rFonts w:ascii="Times New Roman" w:hAnsi="Times New Roman" w:cs="Times New Roman"/>
          <w:sz w:val="24"/>
        </w:rPr>
        <w:t>的路上，你我众志成城</w:t>
      </w:r>
      <w:r>
        <w:rPr>
          <w:rFonts w:hint="eastAsia"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学习的路上，你我奋发向上</w:t>
      </w:r>
      <w:r>
        <w:rPr>
          <w:rFonts w:hint="eastAsia"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成长的路上，你我勇毅前行</w:t>
      </w:r>
      <w:r>
        <w:rPr>
          <w:rFonts w:hint="eastAsia"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让我们一起用实际行动向最美逆行者致敬</w:t>
      </w:r>
      <w:r>
        <w:rPr>
          <w:rFonts w:hint="eastAsia" w:ascii="Times New Roman" w:hAnsi="Times New Roman" w:cs="Times New Roman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通过此次主题班会课，进一步增强了学生</w:t>
      </w:r>
      <w:r>
        <w:rPr>
          <w:rFonts w:hint="eastAsia" w:ascii="Times New Roman" w:hAnsi="Times New Roman" w:cs="Times New Roman"/>
          <w:sz w:val="24"/>
          <w:lang w:val="en-US" w:eastAsia="zh-CN"/>
        </w:rPr>
        <w:t>的</w:t>
      </w:r>
      <w:r>
        <w:rPr>
          <w:rFonts w:ascii="Times New Roman" w:hAnsi="Times New Roman" w:cs="Times New Roman"/>
          <w:sz w:val="24"/>
        </w:rPr>
        <w:t>爱国责任感，培养</w:t>
      </w:r>
      <w:r>
        <w:rPr>
          <w:rFonts w:hint="eastAsia" w:ascii="Times New Roman" w:hAnsi="Times New Roman" w:cs="Times New Roman"/>
          <w:sz w:val="24"/>
          <w:lang w:val="en-US" w:eastAsia="zh-CN"/>
        </w:rPr>
        <w:t>了</w:t>
      </w:r>
      <w:r>
        <w:rPr>
          <w:rFonts w:ascii="Times New Roman" w:hAnsi="Times New Roman" w:cs="Times New Roman"/>
          <w:sz w:val="24"/>
        </w:rPr>
        <w:t>学生</w:t>
      </w:r>
      <w:r>
        <w:rPr>
          <w:rFonts w:hint="eastAsia" w:ascii="Times New Roman" w:hAnsi="Times New Roman" w:cs="Times New Roman"/>
          <w:sz w:val="24"/>
          <w:lang w:val="en-US" w:eastAsia="zh-CN"/>
        </w:rPr>
        <w:t>的</w:t>
      </w:r>
      <w:r>
        <w:rPr>
          <w:rFonts w:ascii="Times New Roman" w:hAnsi="Times New Roman" w:cs="Times New Roman"/>
          <w:sz w:val="24"/>
        </w:rPr>
        <w:t>家国情怀，让学生掌握了基本的疫情防控个人防护</w:t>
      </w:r>
      <w:r>
        <w:rPr>
          <w:rFonts w:hint="eastAsia" w:ascii="Times New Roman" w:hAnsi="Times New Roman" w:cs="Times New Roman"/>
          <w:sz w:val="24"/>
          <w:lang w:val="en-US" w:eastAsia="zh-CN"/>
        </w:rPr>
        <w:t>知识，为“线下”学习和生活做好了思想和行动上的充足准备</w:t>
      </w:r>
      <w:r>
        <w:rPr>
          <w:rFonts w:hint="eastAsia" w:ascii="Times New Roman" w:hAnsi="Times New Roman" w:cs="Times New Roman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                                              夏国栋 黄文平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                                             审核人：钟建平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  <w:lang w:val="en-US" w:eastAsia="zh-CN"/>
        </w:rPr>
        <w:t xml:space="preserve">           2020年5月20日</w:t>
      </w:r>
    </w:p>
    <w:p>
      <w:pPr>
        <w:spacing w:line="360" w:lineRule="auto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66"/>
    <w:rsid w:val="000017BF"/>
    <w:rsid w:val="000741B4"/>
    <w:rsid w:val="00457B33"/>
    <w:rsid w:val="005D4181"/>
    <w:rsid w:val="005F099C"/>
    <w:rsid w:val="00633066"/>
    <w:rsid w:val="00731CC4"/>
    <w:rsid w:val="00A348CF"/>
    <w:rsid w:val="00AA08E1"/>
    <w:rsid w:val="4F1B6DE1"/>
    <w:rsid w:val="58D54842"/>
    <w:rsid w:val="739A64DF"/>
    <w:rsid w:val="741B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2</TotalTime>
  <ScaleCrop>false</ScaleCrop>
  <LinksUpToDate>false</LinksUpToDate>
  <CharactersWithSpaces>525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2020-05-20T02:59:00Z</dcterms:created>
  <dc:creator>Summer</dc:creator>
  <cp:lastModifiedBy>Administrator</cp:lastModifiedBy>
  <dcterms:modified xsi:type="dcterms:W3CDTF">2020-05-21T01:09:25Z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